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98" w:rsidRDefault="0016231B" w:rsidP="00E42498">
      <w:pPr>
        <w:spacing w:before="100" w:beforeAutospacing="1" w:after="100" w:afterAutospacing="1"/>
        <w:rPr>
          <w:rFonts w:ascii="Arial" w:hAnsi="Arial" w:cs="Arial"/>
        </w:rPr>
      </w:pPr>
      <w:r>
        <w:rPr>
          <w:rFonts w:ascii="Arial" w:hAnsi="Arial" w:cs="Arial"/>
        </w:rPr>
        <w:t> </w:t>
      </w:r>
      <w:r w:rsidR="00E42498">
        <w:rPr>
          <w:rFonts w:ascii="Arial Narrow" w:hAnsi="Arial Narrow"/>
          <w:noProof/>
          <w:sz w:val="24"/>
          <w:szCs w:val="24"/>
        </w:rPr>
        <w:drawing>
          <wp:inline distT="0" distB="0" distL="0" distR="0">
            <wp:extent cx="4724400" cy="838200"/>
            <wp:effectExtent l="19050" t="0" r="0" b="0"/>
            <wp:docPr id="1" name="Picture 1" descr="____ZC Quaboag Valley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___ZC Quaboag Valley mission"/>
                    <pic:cNvPicPr>
                      <a:picLocks noChangeAspect="1" noChangeArrowheads="1"/>
                    </pic:cNvPicPr>
                  </pic:nvPicPr>
                  <pic:blipFill>
                    <a:blip r:embed="rId4" cstate="print"/>
                    <a:srcRect/>
                    <a:stretch>
                      <a:fillRect/>
                    </a:stretch>
                  </pic:blipFill>
                  <pic:spPr bwMode="auto">
                    <a:xfrm>
                      <a:off x="0" y="0"/>
                      <a:ext cx="4724400" cy="838200"/>
                    </a:xfrm>
                    <a:prstGeom prst="rect">
                      <a:avLst/>
                    </a:prstGeom>
                    <a:noFill/>
                    <a:ln w="9525">
                      <a:noFill/>
                      <a:miter lim="800000"/>
                      <a:headEnd/>
                      <a:tailEnd/>
                    </a:ln>
                  </pic:spPr>
                </pic:pic>
              </a:graphicData>
            </a:graphic>
          </wp:inline>
        </w:drawing>
      </w:r>
    </w:p>
    <w:p w:rsidR="0016231B" w:rsidRDefault="0016231B" w:rsidP="00E42498">
      <w:pPr>
        <w:spacing w:before="100" w:beforeAutospacing="1" w:after="100" w:afterAutospacing="1"/>
        <w:rPr>
          <w:rFonts w:ascii="Arial" w:hAnsi="Arial" w:cs="Arial"/>
        </w:rPr>
      </w:pPr>
      <w:r>
        <w:rPr>
          <w:rFonts w:ascii="Arial" w:hAnsi="Arial" w:cs="Arial"/>
        </w:rPr>
        <w:t xml:space="preserve">FOR IMMEDIATE RELEASE        Please help us pass the word     </w:t>
      </w:r>
      <w:r>
        <w:rPr>
          <w:rFonts w:ascii="Arial" w:hAnsi="Arial" w:cs="Arial"/>
        </w:rPr>
        <w:br/>
        <w:t>January 17, 20</w:t>
      </w:r>
      <w:r w:rsidR="001B12AC">
        <w:rPr>
          <w:rFonts w:ascii="Arial" w:hAnsi="Arial" w:cs="Arial"/>
        </w:rPr>
        <w:t>14</w:t>
      </w:r>
      <w:r>
        <w:rPr>
          <w:rFonts w:ascii="Arial" w:hAnsi="Arial" w:cs="Arial"/>
        </w:rPr>
        <w:t xml:space="preserve">                                      </w:t>
      </w:r>
      <w:r>
        <w:rPr>
          <w:rFonts w:ascii="Arial" w:hAnsi="Arial" w:cs="Arial"/>
        </w:rPr>
        <w:br/>
        <w:t xml:space="preserve">For additional information contact </w:t>
      </w:r>
      <w:r>
        <w:rPr>
          <w:rFonts w:ascii="Arial" w:hAnsi="Arial" w:cs="Arial"/>
          <w:b/>
          <w:bCs/>
        </w:rPr>
        <w:t xml:space="preserve">Kristin M. </w:t>
      </w:r>
      <w:proofErr w:type="spellStart"/>
      <w:r>
        <w:rPr>
          <w:rFonts w:ascii="Arial" w:hAnsi="Arial" w:cs="Arial"/>
          <w:b/>
          <w:bCs/>
        </w:rPr>
        <w:t>Goold</w:t>
      </w:r>
      <w:proofErr w:type="spellEnd"/>
      <w:r>
        <w:rPr>
          <w:rFonts w:ascii="Arial" w:hAnsi="Arial" w:cs="Arial"/>
          <w:b/>
          <w:bCs/>
        </w:rPr>
        <w:t>,</w:t>
      </w:r>
      <w:proofErr w:type="gramStart"/>
      <w:r>
        <w:rPr>
          <w:rFonts w:ascii="Arial" w:hAnsi="Arial" w:cs="Arial"/>
        </w:rPr>
        <w:t>  413</w:t>
      </w:r>
      <w:proofErr w:type="gramEnd"/>
      <w:r>
        <w:rPr>
          <w:rFonts w:ascii="Arial" w:hAnsi="Arial" w:cs="Arial"/>
        </w:rPr>
        <w:t xml:space="preserve"> 783-4376</w:t>
      </w:r>
    </w:p>
    <w:p w:rsidR="001E0D22" w:rsidRDefault="001E0D22" w:rsidP="0016231B">
      <w:pPr>
        <w:spacing w:before="100" w:beforeAutospacing="1" w:after="100" w:afterAutospacing="1"/>
      </w:pPr>
    </w:p>
    <w:p w:rsidR="001B12AC" w:rsidRPr="001E0D22" w:rsidRDefault="001B12AC" w:rsidP="0016231B">
      <w:pPr>
        <w:spacing w:before="100" w:beforeAutospacing="1" w:after="100" w:afterAutospacing="1"/>
        <w:rPr>
          <w:rFonts w:ascii="Arial Narrow" w:hAnsi="Arial Narrow" w:cs="Arial"/>
          <w:sz w:val="24"/>
          <w:szCs w:val="24"/>
        </w:rPr>
      </w:pPr>
      <w:r>
        <w:rPr>
          <w:rFonts w:ascii="Arial" w:hAnsi="Arial" w:cs="Arial"/>
          <w:b/>
          <w:bCs/>
          <w:sz w:val="27"/>
          <w:szCs w:val="27"/>
        </w:rPr>
        <w:t xml:space="preserve">APPLICATIONS BEING ACCEPTED </w:t>
      </w:r>
      <w:r w:rsidR="0016231B">
        <w:rPr>
          <w:rFonts w:ascii="Arial" w:hAnsi="Arial" w:cs="Arial"/>
          <w:b/>
          <w:bCs/>
          <w:sz w:val="27"/>
          <w:szCs w:val="27"/>
        </w:rPr>
        <w:br/>
      </w:r>
      <w:r w:rsidR="0016231B" w:rsidRPr="001E0D22">
        <w:rPr>
          <w:rFonts w:ascii="Arial Narrow" w:hAnsi="Arial Narrow" w:cs="Arial"/>
          <w:sz w:val="24"/>
          <w:szCs w:val="24"/>
        </w:rPr>
        <w:br/>
      </w:r>
      <w:r w:rsidRPr="001E0D22">
        <w:rPr>
          <w:rFonts w:ascii="Arial Narrow" w:hAnsi="Arial Narrow" w:cs="Arial"/>
          <w:sz w:val="24"/>
          <w:szCs w:val="24"/>
        </w:rPr>
        <w:t>LUDLOW</w:t>
      </w:r>
      <w:r w:rsidR="0016231B" w:rsidRPr="001E0D22">
        <w:rPr>
          <w:rFonts w:ascii="Arial Narrow" w:hAnsi="Arial Narrow" w:cs="Arial"/>
          <w:sz w:val="24"/>
          <w:szCs w:val="24"/>
        </w:rPr>
        <w:t xml:space="preserve"> </w:t>
      </w:r>
      <w:proofErr w:type="gramStart"/>
      <w:r w:rsidR="0016231B" w:rsidRPr="001E0D22">
        <w:rPr>
          <w:rFonts w:ascii="Arial Narrow" w:hAnsi="Arial Narrow" w:cs="Arial"/>
          <w:sz w:val="24"/>
          <w:szCs w:val="24"/>
        </w:rPr>
        <w:t>–  </w:t>
      </w:r>
      <w:r w:rsidR="00061CAC" w:rsidRPr="001E0D22">
        <w:rPr>
          <w:rFonts w:ascii="Arial Narrow" w:hAnsi="Arial Narrow" w:cs="Arial"/>
          <w:b/>
          <w:sz w:val="24"/>
          <w:szCs w:val="24"/>
        </w:rPr>
        <w:t>Scholarship</w:t>
      </w:r>
      <w:proofErr w:type="gramEnd"/>
      <w:r w:rsidR="00061CAC" w:rsidRPr="001E0D22">
        <w:rPr>
          <w:rFonts w:ascii="Arial Narrow" w:hAnsi="Arial Narrow" w:cs="Arial"/>
          <w:b/>
          <w:sz w:val="24"/>
          <w:szCs w:val="24"/>
        </w:rPr>
        <w:t xml:space="preserve"> Chair</w:t>
      </w:r>
      <w:r w:rsidR="009B009E">
        <w:rPr>
          <w:rFonts w:ascii="Arial Narrow" w:hAnsi="Arial Narrow" w:cs="Arial"/>
          <w:b/>
          <w:sz w:val="24"/>
          <w:szCs w:val="24"/>
        </w:rPr>
        <w:t>,</w:t>
      </w:r>
      <w:r w:rsidR="00061CAC" w:rsidRPr="001E0D22">
        <w:rPr>
          <w:rFonts w:ascii="Arial Narrow" w:hAnsi="Arial Narrow" w:cs="Arial"/>
          <w:b/>
          <w:sz w:val="24"/>
          <w:szCs w:val="24"/>
        </w:rPr>
        <w:t xml:space="preserve"> Kristin M. </w:t>
      </w:r>
      <w:proofErr w:type="spellStart"/>
      <w:r w:rsidR="00061CAC" w:rsidRPr="001E0D22">
        <w:rPr>
          <w:rFonts w:ascii="Arial Narrow" w:hAnsi="Arial Narrow" w:cs="Arial"/>
          <w:b/>
          <w:sz w:val="24"/>
          <w:szCs w:val="24"/>
        </w:rPr>
        <w:t>Goold</w:t>
      </w:r>
      <w:proofErr w:type="spellEnd"/>
      <w:r w:rsidR="00061CAC" w:rsidRPr="001E0D22">
        <w:rPr>
          <w:rFonts w:ascii="Arial Narrow" w:hAnsi="Arial Narrow" w:cs="Arial"/>
          <w:b/>
          <w:sz w:val="24"/>
          <w:szCs w:val="24"/>
        </w:rPr>
        <w:t>, of Springfield, MA</w:t>
      </w:r>
      <w:r w:rsidR="00061CAC" w:rsidRPr="001E0D22">
        <w:rPr>
          <w:rFonts w:ascii="Arial Narrow" w:hAnsi="Arial Narrow" w:cs="Arial"/>
          <w:sz w:val="24"/>
          <w:szCs w:val="24"/>
        </w:rPr>
        <w:t xml:space="preserve"> has announced that the </w:t>
      </w:r>
      <w:r w:rsidR="0016231B" w:rsidRPr="001E0D22">
        <w:rPr>
          <w:rFonts w:ascii="Arial Narrow" w:hAnsi="Arial Narrow" w:cs="Arial"/>
          <w:sz w:val="24"/>
          <w:szCs w:val="24"/>
        </w:rPr>
        <w:t xml:space="preserve">Zonta Club of Quaboag Valley is accepting applications for </w:t>
      </w:r>
      <w:r w:rsidRPr="001E0D22">
        <w:rPr>
          <w:rFonts w:ascii="Arial Narrow" w:hAnsi="Arial Narrow" w:cs="Arial"/>
          <w:sz w:val="24"/>
          <w:szCs w:val="24"/>
        </w:rPr>
        <w:t xml:space="preserve">two awards. </w:t>
      </w:r>
    </w:p>
    <w:p w:rsidR="005E7861" w:rsidRPr="001E0D22" w:rsidRDefault="001B12AC" w:rsidP="005E7861">
      <w:pPr>
        <w:spacing w:before="100" w:beforeAutospacing="1" w:after="100" w:afterAutospacing="1"/>
        <w:rPr>
          <w:rFonts w:ascii="Arial Narrow" w:hAnsi="Arial Narrow" w:cs="Arial"/>
          <w:b/>
          <w:sz w:val="24"/>
          <w:szCs w:val="24"/>
        </w:rPr>
      </w:pPr>
      <w:r w:rsidRPr="001E0D22">
        <w:rPr>
          <w:rFonts w:ascii="Arial Narrow" w:hAnsi="Arial Narrow" w:cs="Arial"/>
          <w:sz w:val="24"/>
          <w:szCs w:val="24"/>
        </w:rPr>
        <w:t>T</w:t>
      </w:r>
      <w:r w:rsidR="0016231B" w:rsidRPr="001E0D22">
        <w:rPr>
          <w:rFonts w:ascii="Arial Narrow" w:hAnsi="Arial Narrow" w:cs="Arial"/>
          <w:sz w:val="24"/>
          <w:szCs w:val="24"/>
        </w:rPr>
        <w:t xml:space="preserve">he </w:t>
      </w:r>
      <w:r w:rsidR="0016231B" w:rsidRPr="001E0D22">
        <w:rPr>
          <w:rFonts w:ascii="Arial Narrow" w:hAnsi="Arial Narrow" w:cs="Arial"/>
          <w:b/>
          <w:sz w:val="24"/>
          <w:szCs w:val="24"/>
        </w:rPr>
        <w:t>Young Women in Public Affairs Award</w:t>
      </w:r>
      <w:r w:rsidR="00061CAC" w:rsidRPr="001E0D22">
        <w:rPr>
          <w:rFonts w:ascii="Arial Narrow" w:hAnsi="Arial Narrow" w:cs="Arial"/>
          <w:sz w:val="24"/>
          <w:szCs w:val="24"/>
        </w:rPr>
        <w:t xml:space="preserve"> </w:t>
      </w:r>
      <w:r w:rsidR="0016231B" w:rsidRPr="001E0D22">
        <w:rPr>
          <w:rFonts w:ascii="Arial Narrow" w:hAnsi="Arial Narrow" w:cs="Arial"/>
          <w:sz w:val="24"/>
          <w:szCs w:val="24"/>
        </w:rPr>
        <w:t>recognizes young women for their demonstrated leadership skills and commitment to public service. We are looking for women in the Quaboag Valley and surrounding towns</w:t>
      </w:r>
      <w:r w:rsidR="00061CAC" w:rsidRPr="001E0D22">
        <w:rPr>
          <w:rFonts w:ascii="Arial Narrow" w:hAnsi="Arial Narrow" w:cs="Arial"/>
          <w:sz w:val="24"/>
          <w:szCs w:val="24"/>
        </w:rPr>
        <w:t xml:space="preserve"> who are</w:t>
      </w:r>
      <w:r w:rsidR="0016231B" w:rsidRPr="001E0D22">
        <w:rPr>
          <w:rFonts w:ascii="Arial Narrow" w:hAnsi="Arial Narrow" w:cs="Arial"/>
          <w:sz w:val="24"/>
          <w:szCs w:val="24"/>
        </w:rPr>
        <w:t xml:space="preserve"> high school juniors </w:t>
      </w:r>
      <w:r w:rsidR="00061CAC" w:rsidRPr="001E0D22">
        <w:rPr>
          <w:rFonts w:ascii="Arial Narrow" w:hAnsi="Arial Narrow" w:cs="Arial"/>
          <w:sz w:val="24"/>
          <w:szCs w:val="24"/>
        </w:rPr>
        <w:t xml:space="preserve">or </w:t>
      </w:r>
      <w:r w:rsidR="0016231B" w:rsidRPr="001E0D22">
        <w:rPr>
          <w:rFonts w:ascii="Arial Narrow" w:hAnsi="Arial Narrow" w:cs="Arial"/>
          <w:sz w:val="24"/>
          <w:szCs w:val="24"/>
        </w:rPr>
        <w:t xml:space="preserve">seniors </w:t>
      </w:r>
      <w:r w:rsidR="00061CAC" w:rsidRPr="001E0D22">
        <w:rPr>
          <w:rFonts w:ascii="Arial Narrow" w:hAnsi="Arial Narrow" w:cs="Arial"/>
          <w:sz w:val="24"/>
          <w:szCs w:val="24"/>
        </w:rPr>
        <w:t xml:space="preserve">and </w:t>
      </w:r>
      <w:r w:rsidR="0016231B" w:rsidRPr="001E0D22">
        <w:rPr>
          <w:rFonts w:ascii="Arial Narrow" w:hAnsi="Arial Narrow" w:cs="Arial"/>
          <w:sz w:val="24"/>
          <w:szCs w:val="24"/>
        </w:rPr>
        <w:t xml:space="preserve">have an active commitment to volunteerism, experience in local or student government, demonstrated leadership skills, and dedication to advancing the status of women throughout the world.  </w:t>
      </w:r>
      <w:r w:rsidR="005E7861" w:rsidRPr="001E0D22">
        <w:rPr>
          <w:rFonts w:ascii="Arial Narrow" w:hAnsi="Arial Narrow" w:cs="Arial"/>
          <w:sz w:val="24"/>
          <w:szCs w:val="24"/>
        </w:rPr>
        <w:t>The club offers an award of $500 to be used however the recipient chooses, to the most outstanding YWPA applicant.</w:t>
      </w:r>
      <w:r w:rsidRPr="001E0D22">
        <w:rPr>
          <w:rFonts w:ascii="Arial Narrow" w:hAnsi="Arial Narrow" w:cs="Arial"/>
          <w:sz w:val="24"/>
          <w:szCs w:val="24"/>
        </w:rPr>
        <w:t xml:space="preserve"> </w:t>
      </w:r>
      <w:r w:rsidR="005E7861" w:rsidRPr="001E0D22">
        <w:rPr>
          <w:rFonts w:ascii="Arial Narrow" w:hAnsi="Arial Narrow" w:cs="Arial"/>
          <w:sz w:val="24"/>
          <w:szCs w:val="24"/>
        </w:rPr>
        <w:t xml:space="preserve">The application is available at the club’s site: </w:t>
      </w:r>
      <w:hyperlink r:id="rId5" w:history="1">
        <w:r w:rsidR="005E7861" w:rsidRPr="001E0D22">
          <w:rPr>
            <w:rStyle w:val="Hyperlink"/>
            <w:rFonts w:ascii="Arial Narrow" w:hAnsi="Arial Narrow" w:cs="Arial"/>
            <w:sz w:val="24"/>
            <w:szCs w:val="24"/>
          </w:rPr>
          <w:t>www.zontaqv.org</w:t>
        </w:r>
      </w:hyperlink>
      <w:r w:rsidR="005E7861" w:rsidRPr="001E0D22">
        <w:rPr>
          <w:rFonts w:ascii="Arial Narrow" w:hAnsi="Arial Narrow" w:cs="Arial"/>
          <w:sz w:val="24"/>
          <w:szCs w:val="24"/>
        </w:rPr>
        <w:t xml:space="preserve">.  </w:t>
      </w:r>
      <w:r w:rsidRPr="001E0D22">
        <w:rPr>
          <w:rFonts w:ascii="Arial Narrow" w:hAnsi="Arial Narrow" w:cs="Arial"/>
          <w:sz w:val="24"/>
          <w:szCs w:val="24"/>
        </w:rPr>
        <w:t xml:space="preserve">The return date is </w:t>
      </w:r>
      <w:r w:rsidRPr="001E0D22">
        <w:rPr>
          <w:rFonts w:ascii="Arial Narrow" w:hAnsi="Arial Narrow" w:cs="Arial"/>
          <w:b/>
          <w:sz w:val="24"/>
          <w:szCs w:val="24"/>
        </w:rPr>
        <w:t>March 15, 2014</w:t>
      </w:r>
      <w:r w:rsidR="00061CAC" w:rsidRPr="001E0D22">
        <w:rPr>
          <w:rFonts w:ascii="Arial Narrow" w:hAnsi="Arial Narrow" w:cs="Arial"/>
          <w:b/>
          <w:sz w:val="24"/>
          <w:szCs w:val="24"/>
        </w:rPr>
        <w:t>.</w:t>
      </w:r>
    </w:p>
    <w:p w:rsidR="00061CAC" w:rsidRPr="001E0D22" w:rsidRDefault="007C4C30" w:rsidP="00061CAC">
      <w:pPr>
        <w:spacing w:before="100" w:beforeAutospacing="1" w:after="100" w:afterAutospacing="1"/>
        <w:rPr>
          <w:rFonts w:ascii="Arial Narrow" w:hAnsi="Arial Narrow" w:cs="Arial"/>
          <w:b/>
          <w:sz w:val="24"/>
          <w:szCs w:val="24"/>
        </w:rPr>
      </w:pPr>
      <w:r w:rsidRPr="001E0D22">
        <w:rPr>
          <w:rFonts w:ascii="Arial Narrow" w:eastAsia="Calibri" w:hAnsi="Arial Narrow" w:cs="Arial"/>
          <w:sz w:val="24"/>
          <w:szCs w:val="24"/>
        </w:rPr>
        <w:t xml:space="preserve">The </w:t>
      </w:r>
      <w:r w:rsidRPr="001E0D22">
        <w:rPr>
          <w:rFonts w:ascii="Arial Narrow" w:eastAsia="Calibri" w:hAnsi="Arial Narrow" w:cs="Arial"/>
          <w:b/>
          <w:sz w:val="24"/>
          <w:szCs w:val="24"/>
        </w:rPr>
        <w:t>Jane M. Klausman Women in Business Scholarship</w:t>
      </w:r>
      <w:r w:rsidR="00061CAC" w:rsidRPr="001E0D22">
        <w:rPr>
          <w:rFonts w:ascii="Arial Narrow" w:hAnsi="Arial Narrow" w:cs="Arial"/>
          <w:b/>
          <w:sz w:val="24"/>
          <w:szCs w:val="24"/>
        </w:rPr>
        <w:t xml:space="preserve"> </w:t>
      </w:r>
      <w:r w:rsidR="00061CAC" w:rsidRPr="001E0D22">
        <w:rPr>
          <w:rFonts w:ascii="Arial Narrow" w:hAnsi="Arial Narrow" w:cs="Arial"/>
          <w:sz w:val="24"/>
          <w:szCs w:val="24"/>
        </w:rPr>
        <w:t xml:space="preserve">is </w:t>
      </w:r>
      <w:r w:rsidRPr="001E0D22">
        <w:rPr>
          <w:rFonts w:ascii="Arial Narrow" w:eastAsia="Calibri" w:hAnsi="Arial Narrow" w:cs="Arial"/>
          <w:sz w:val="24"/>
          <w:szCs w:val="24"/>
        </w:rPr>
        <w:t>open to women</w:t>
      </w:r>
      <w:r w:rsidR="00987171">
        <w:rPr>
          <w:rFonts w:ascii="Arial Narrow" w:eastAsia="Calibri" w:hAnsi="Arial Narrow" w:cs="Arial"/>
          <w:sz w:val="24"/>
          <w:szCs w:val="24"/>
        </w:rPr>
        <w:t xml:space="preserve"> in Western MA</w:t>
      </w:r>
      <w:r w:rsidRPr="001E0D22">
        <w:rPr>
          <w:rFonts w:ascii="Arial Narrow" w:eastAsia="Calibri" w:hAnsi="Arial Narrow" w:cs="Arial"/>
          <w:sz w:val="24"/>
          <w:szCs w:val="24"/>
        </w:rPr>
        <w:t xml:space="preserve"> enrolled in at least the second year of an undergraduate program through the final year of a Master’s program</w:t>
      </w:r>
      <w:r w:rsidRPr="001E0D22" w:rsidDel="00C12A52">
        <w:rPr>
          <w:rFonts w:ascii="Arial Narrow" w:eastAsia="Calibri" w:hAnsi="Arial Narrow" w:cs="Arial"/>
          <w:sz w:val="24"/>
          <w:szCs w:val="24"/>
        </w:rPr>
        <w:t xml:space="preserve"> </w:t>
      </w:r>
      <w:r w:rsidRPr="001E0D22">
        <w:rPr>
          <w:rFonts w:ascii="Arial Narrow" w:eastAsia="Calibri" w:hAnsi="Arial Narrow" w:cs="Arial"/>
          <w:sz w:val="24"/>
          <w:szCs w:val="24"/>
        </w:rPr>
        <w:t xml:space="preserve">in business, leading to a business management career. The program is designed to encourage women to enter careers and to seek leadership positions in business-related fields in their communities and throughout the world. </w:t>
      </w:r>
      <w:r w:rsidR="00061CAC" w:rsidRPr="001E0D22">
        <w:rPr>
          <w:rFonts w:ascii="Arial Narrow" w:hAnsi="Arial Narrow" w:cs="Arial"/>
          <w:sz w:val="24"/>
          <w:szCs w:val="24"/>
        </w:rPr>
        <w:t xml:space="preserve">The club offers a $500 scholarship to the most outstanding Klausman applicant. The application is available at the club’s site: </w:t>
      </w:r>
      <w:hyperlink r:id="rId6" w:history="1">
        <w:r w:rsidR="00061CAC" w:rsidRPr="001E0D22">
          <w:rPr>
            <w:rStyle w:val="Hyperlink"/>
            <w:rFonts w:ascii="Arial Narrow" w:hAnsi="Arial Narrow" w:cs="Arial"/>
            <w:sz w:val="24"/>
            <w:szCs w:val="24"/>
          </w:rPr>
          <w:t>www.zontaqv.org</w:t>
        </w:r>
      </w:hyperlink>
      <w:r w:rsidR="00061CAC" w:rsidRPr="001E0D22">
        <w:rPr>
          <w:rFonts w:ascii="Arial Narrow" w:hAnsi="Arial Narrow" w:cs="Arial"/>
          <w:sz w:val="24"/>
          <w:szCs w:val="24"/>
        </w:rPr>
        <w:t xml:space="preserve">.  The return date is </w:t>
      </w:r>
      <w:r w:rsidR="00061CAC" w:rsidRPr="001E0D22">
        <w:rPr>
          <w:rFonts w:ascii="Arial Narrow" w:hAnsi="Arial Narrow" w:cs="Arial"/>
          <w:b/>
          <w:sz w:val="24"/>
          <w:szCs w:val="24"/>
        </w:rPr>
        <w:t>May 15, 2014,</w:t>
      </w:r>
    </w:p>
    <w:p w:rsidR="0016231B" w:rsidRPr="001E0D22" w:rsidRDefault="005E7861" w:rsidP="0016231B">
      <w:pPr>
        <w:spacing w:before="100" w:beforeAutospacing="1" w:after="100" w:afterAutospacing="1"/>
        <w:rPr>
          <w:rFonts w:ascii="Arial Narrow" w:hAnsi="Arial Narrow"/>
          <w:sz w:val="24"/>
          <w:szCs w:val="24"/>
        </w:rPr>
      </w:pPr>
      <w:r w:rsidRPr="001E0D22">
        <w:rPr>
          <w:rFonts w:ascii="Arial Narrow" w:hAnsi="Arial Narrow" w:cs="Arial"/>
          <w:sz w:val="24"/>
          <w:szCs w:val="24"/>
        </w:rPr>
        <w:t xml:space="preserve">For both </w:t>
      </w:r>
      <w:r w:rsidR="00987171">
        <w:rPr>
          <w:rFonts w:ascii="Arial Narrow" w:hAnsi="Arial Narrow" w:cs="Arial"/>
          <w:sz w:val="24"/>
          <w:szCs w:val="24"/>
        </w:rPr>
        <w:t xml:space="preserve">leadership </w:t>
      </w:r>
      <w:r w:rsidRPr="001E0D22">
        <w:rPr>
          <w:rFonts w:ascii="Arial Narrow" w:hAnsi="Arial Narrow" w:cs="Arial"/>
          <w:sz w:val="24"/>
          <w:szCs w:val="24"/>
        </w:rPr>
        <w:t>awards, the</w:t>
      </w:r>
      <w:r w:rsidR="0016231B" w:rsidRPr="001E0D22">
        <w:rPr>
          <w:rFonts w:ascii="Arial Narrow" w:hAnsi="Arial Narrow" w:cs="Arial"/>
          <w:sz w:val="24"/>
          <w:szCs w:val="24"/>
        </w:rPr>
        <w:t xml:space="preserve"> local winner’s application will then be submitted for competition at the Zonta District 1 level (New England states of the U.S. and the Atlantic Provinces of Canada</w:t>
      </w:r>
      <w:r w:rsidR="00A60CD0">
        <w:rPr>
          <w:rFonts w:ascii="Arial Narrow" w:hAnsi="Arial Narrow" w:cs="Arial"/>
          <w:sz w:val="24"/>
          <w:szCs w:val="24"/>
        </w:rPr>
        <w:t>)</w:t>
      </w:r>
      <w:r w:rsidR="0016231B" w:rsidRPr="001E0D22">
        <w:rPr>
          <w:rFonts w:ascii="Arial Narrow" w:hAnsi="Arial Narrow" w:cs="Arial"/>
          <w:sz w:val="24"/>
          <w:szCs w:val="24"/>
        </w:rPr>
        <w:t>.  The District 1 winner goes on to</w:t>
      </w:r>
      <w:r w:rsidR="00061CAC" w:rsidRPr="001E0D22">
        <w:rPr>
          <w:rFonts w:ascii="Arial Narrow" w:hAnsi="Arial Narrow" w:cs="Arial"/>
          <w:sz w:val="24"/>
          <w:szCs w:val="24"/>
        </w:rPr>
        <w:t xml:space="preserve"> compete internationally</w:t>
      </w:r>
      <w:r w:rsidR="0016231B" w:rsidRPr="001E0D22">
        <w:rPr>
          <w:rFonts w:ascii="Arial Narrow" w:hAnsi="Arial Narrow" w:cs="Arial"/>
          <w:sz w:val="24"/>
          <w:szCs w:val="24"/>
        </w:rPr>
        <w:t>.  District and International awards are funded by the Zonta International Foundation.</w:t>
      </w:r>
    </w:p>
    <w:p w:rsidR="001E0D22" w:rsidRDefault="001E0D22" w:rsidP="001E0D22">
      <w:pPr>
        <w:spacing w:before="100" w:beforeAutospacing="1" w:after="100" w:afterAutospacing="1"/>
      </w:pPr>
      <w:r w:rsidRPr="001E0D22">
        <w:rPr>
          <w:rFonts w:ascii="Arial Narrow" w:eastAsia="Calibri" w:hAnsi="Arial Narrow" w:cs="Arial"/>
          <w:sz w:val="24"/>
          <w:szCs w:val="24"/>
        </w:rPr>
        <w:t>The Zonta of Quaboag Valley is part of Zonta International</w:t>
      </w:r>
      <w:r w:rsidRPr="001E0D22">
        <w:rPr>
          <w:rFonts w:ascii="Arial Narrow" w:hAnsi="Arial Narrow" w:cs="Arial"/>
          <w:sz w:val="24"/>
          <w:szCs w:val="24"/>
        </w:rPr>
        <w:t xml:space="preserve"> – an organization with over 1200 clubs in 65 countries and geographic areas</w:t>
      </w:r>
      <w:r w:rsidRPr="001E0D22">
        <w:rPr>
          <w:rFonts w:ascii="Arial Narrow" w:eastAsia="Calibri" w:hAnsi="Arial Narrow" w:cs="Arial"/>
          <w:sz w:val="24"/>
          <w:szCs w:val="24"/>
        </w:rPr>
        <w:t>. Local projects of the club include raising awareness on issues of domestic violence, homeless women veterans, trafficking of women and children, and suicide prevention in Western MA. Members include residents of Palmer, Ware, Wilbraham, Hampden, Ludlow, Chicopee, Springfield, Westhampton, Amherst, Belchertown, Westfield and Sturbridge.   For additional information visit the club’s website at zontaqv.org or email: info@zontaqv.org</w:t>
      </w:r>
      <w:r w:rsidRPr="00820916">
        <w:rPr>
          <w:rFonts w:ascii="Arial Narrow" w:eastAsia="Calibri" w:hAnsi="Arial Narrow" w:cs="Arial"/>
          <w:sz w:val="24"/>
          <w:szCs w:val="24"/>
        </w:rPr>
        <w:br/>
      </w:r>
    </w:p>
    <w:p w:rsidR="0016231B" w:rsidRDefault="0016231B" w:rsidP="0016231B">
      <w:pPr>
        <w:spacing w:before="100" w:beforeAutospacing="1" w:after="100" w:afterAutospacing="1"/>
      </w:pPr>
    </w:p>
    <w:p w:rsidR="00C15542" w:rsidRDefault="0016231B" w:rsidP="001E0D22">
      <w:pPr>
        <w:jc w:val="center"/>
      </w:pPr>
      <w:r>
        <w:t> – 30 –</w:t>
      </w:r>
    </w:p>
    <w:sectPr w:rsidR="00C15542" w:rsidSect="00E424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57CCA"/>
    <w:rsid w:val="000403B2"/>
    <w:rsid w:val="00041255"/>
    <w:rsid w:val="00057CCA"/>
    <w:rsid w:val="00061CAC"/>
    <w:rsid w:val="000A4B55"/>
    <w:rsid w:val="00104085"/>
    <w:rsid w:val="0016231B"/>
    <w:rsid w:val="00174042"/>
    <w:rsid w:val="001B12AC"/>
    <w:rsid w:val="001E0D22"/>
    <w:rsid w:val="0028304A"/>
    <w:rsid w:val="004D21D1"/>
    <w:rsid w:val="004E5B47"/>
    <w:rsid w:val="005B5759"/>
    <w:rsid w:val="005E7861"/>
    <w:rsid w:val="005F4FCB"/>
    <w:rsid w:val="006518A1"/>
    <w:rsid w:val="007C4C30"/>
    <w:rsid w:val="00947188"/>
    <w:rsid w:val="00974155"/>
    <w:rsid w:val="00987171"/>
    <w:rsid w:val="009B009E"/>
    <w:rsid w:val="009B0E38"/>
    <w:rsid w:val="00A60CD0"/>
    <w:rsid w:val="00B370C0"/>
    <w:rsid w:val="00C15542"/>
    <w:rsid w:val="00CE24DC"/>
    <w:rsid w:val="00D14234"/>
    <w:rsid w:val="00D80E89"/>
    <w:rsid w:val="00E42498"/>
    <w:rsid w:val="00E70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CCA"/>
    <w:rPr>
      <w:color w:val="0000FF"/>
      <w:u w:val="single"/>
    </w:rPr>
  </w:style>
  <w:style w:type="paragraph" w:styleId="NormalWeb">
    <w:name w:val="Normal (Web)"/>
    <w:basedOn w:val="Normal"/>
    <w:uiPriority w:val="99"/>
    <w:semiHidden/>
    <w:unhideWhenUsed/>
    <w:rsid w:val="006518A1"/>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7C4C30"/>
    <w:pPr>
      <w:spacing w:after="12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7C4C3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42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4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813347">
      <w:bodyDiv w:val="1"/>
      <w:marLeft w:val="0"/>
      <w:marRight w:val="0"/>
      <w:marTop w:val="0"/>
      <w:marBottom w:val="0"/>
      <w:divBdr>
        <w:top w:val="none" w:sz="0" w:space="0" w:color="auto"/>
        <w:left w:val="none" w:sz="0" w:space="0" w:color="auto"/>
        <w:bottom w:val="none" w:sz="0" w:space="0" w:color="auto"/>
        <w:right w:val="none" w:sz="0" w:space="0" w:color="auto"/>
      </w:divBdr>
    </w:div>
    <w:div w:id="1817723019">
      <w:bodyDiv w:val="1"/>
      <w:marLeft w:val="0"/>
      <w:marRight w:val="0"/>
      <w:marTop w:val="0"/>
      <w:marBottom w:val="0"/>
      <w:divBdr>
        <w:top w:val="none" w:sz="0" w:space="0" w:color="auto"/>
        <w:left w:val="none" w:sz="0" w:space="0" w:color="auto"/>
        <w:bottom w:val="none" w:sz="0" w:space="0" w:color="auto"/>
        <w:right w:val="none" w:sz="0" w:space="0" w:color="auto"/>
      </w:divBdr>
    </w:div>
    <w:div w:id="19054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ontaqv.org" TargetMode="External"/><Relationship Id="rId5" Type="http://schemas.openxmlformats.org/officeDocument/2006/relationships/hyperlink" Target="http://www.zontaqv.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Mary F Knight</cp:lastModifiedBy>
  <cp:revision>5</cp:revision>
  <dcterms:created xsi:type="dcterms:W3CDTF">2014-01-17T19:23:00Z</dcterms:created>
  <dcterms:modified xsi:type="dcterms:W3CDTF">2014-01-17T22:31:00Z</dcterms:modified>
</cp:coreProperties>
</file>